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579" w:rsidRDefault="00896E01">
      <w:r>
        <w:rPr>
          <w:noProof/>
          <w:lang w:eastAsia="pt-PT"/>
        </w:rPr>
        <w:drawing>
          <wp:inline distT="0" distB="0" distL="0" distR="0" wp14:anchorId="0270C634" wp14:editId="64B4CFE8">
            <wp:extent cx="1170432" cy="1195874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72643" cy="119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E01" w:rsidRDefault="00896E01"/>
    <w:p w:rsidR="00896E01" w:rsidRDefault="00794AA4">
      <w:pPr>
        <w:rPr>
          <w:b/>
        </w:rPr>
      </w:pPr>
      <w:r>
        <w:t>Memória descritiva do l</w:t>
      </w:r>
      <w:r w:rsidR="00896E01">
        <w:t xml:space="preserve">ogo </w:t>
      </w:r>
      <w:r w:rsidR="00896E01" w:rsidRPr="00896E01">
        <w:rPr>
          <w:b/>
        </w:rPr>
        <w:t>aqui</w:t>
      </w:r>
    </w:p>
    <w:p w:rsidR="00A11C21" w:rsidRPr="00A11C21" w:rsidRDefault="00A11C21" w:rsidP="00A11C21">
      <w:pPr>
        <w:spacing w:after="0"/>
        <w:rPr>
          <w:b/>
        </w:rPr>
      </w:pPr>
      <w:proofErr w:type="spellStart"/>
      <w:r w:rsidRPr="00A11C21">
        <w:rPr>
          <w:b/>
        </w:rPr>
        <w:t>Objetivo</w:t>
      </w:r>
      <w:proofErr w:type="spellEnd"/>
      <w:r w:rsidRPr="00A11C21">
        <w:rPr>
          <w:b/>
        </w:rPr>
        <w:t>:</w:t>
      </w:r>
    </w:p>
    <w:p w:rsidR="00CD06BF" w:rsidRPr="00A11C21" w:rsidRDefault="00A11C21" w:rsidP="00A11C21">
      <w:pPr>
        <w:spacing w:after="0"/>
      </w:pPr>
      <w:r w:rsidRPr="00A11C21">
        <w:t>- Promover uma cultura de segurança, prevenindo riscos e protegendo pess</w:t>
      </w:r>
      <w:r>
        <w:t>oas e bens</w:t>
      </w:r>
    </w:p>
    <w:p w:rsidR="00A11C21" w:rsidRDefault="00A11C21">
      <w:pPr>
        <w:rPr>
          <w:b/>
        </w:rPr>
      </w:pPr>
    </w:p>
    <w:p w:rsidR="00AA3483" w:rsidRDefault="00896E01" w:rsidP="00AA3483">
      <w:pPr>
        <w:rPr>
          <w:b/>
        </w:rPr>
      </w:pPr>
      <w:r>
        <w:rPr>
          <w:b/>
        </w:rPr>
        <w:t>Atividades</w:t>
      </w:r>
    </w:p>
    <w:p w:rsidR="00AA3483" w:rsidRDefault="00AA3483" w:rsidP="00CD06BF">
      <w:pPr>
        <w:pStyle w:val="PargrafodaLista"/>
        <w:numPr>
          <w:ilvl w:val="0"/>
          <w:numId w:val="1"/>
        </w:numPr>
      </w:pPr>
      <w:r>
        <w:t>Identifica</w:t>
      </w:r>
      <w:r w:rsidR="009464BE">
        <w:t>ção de</w:t>
      </w:r>
      <w:r>
        <w:t xml:space="preserve"> situações de risco na escola</w:t>
      </w:r>
    </w:p>
    <w:p w:rsidR="00203BFD" w:rsidRDefault="00203BFD" w:rsidP="00203BFD">
      <w:pPr>
        <w:pStyle w:val="PargrafodaLista"/>
        <w:numPr>
          <w:ilvl w:val="0"/>
          <w:numId w:val="1"/>
        </w:numPr>
      </w:pPr>
      <w:r>
        <w:t>Comemoração do Dia do Não fumador</w:t>
      </w:r>
    </w:p>
    <w:p w:rsidR="00CD06BF" w:rsidRDefault="009464BE" w:rsidP="00203BFD">
      <w:pPr>
        <w:pStyle w:val="PargrafodaLista"/>
        <w:numPr>
          <w:ilvl w:val="0"/>
          <w:numId w:val="1"/>
        </w:numPr>
      </w:pPr>
      <w:r>
        <w:t xml:space="preserve">Realização do </w:t>
      </w:r>
      <w:r w:rsidR="00CD06BF">
        <w:t>Exercício Público A Terra Treme</w:t>
      </w:r>
    </w:p>
    <w:p w:rsidR="00203BFD" w:rsidRDefault="009464BE" w:rsidP="00A11C21">
      <w:pPr>
        <w:pStyle w:val="PargrafodaLista"/>
        <w:numPr>
          <w:ilvl w:val="0"/>
          <w:numId w:val="1"/>
        </w:numPr>
      </w:pPr>
      <w:r>
        <w:t xml:space="preserve">Promoção de uma mobilidade sustentável em segurança e como </w:t>
      </w:r>
      <w:proofErr w:type="spellStart"/>
      <w:r>
        <w:t>atividade</w:t>
      </w:r>
      <w:proofErr w:type="spellEnd"/>
      <w:r>
        <w:t xml:space="preserve"> f</w:t>
      </w:r>
      <w:r w:rsidR="00CD06BF">
        <w:t xml:space="preserve">ísica </w:t>
      </w:r>
      <w:r>
        <w:t>(</w:t>
      </w:r>
      <w:r>
        <w:t>“Sobrado a pedalar”, esclarecendo os cuidados a ter na utilização da Bicicleta em colaboração com a Escola Segura</w:t>
      </w:r>
      <w:r>
        <w:t>)</w:t>
      </w:r>
    </w:p>
    <w:p w:rsidR="00203BFD" w:rsidRDefault="00203BFD" w:rsidP="00203BFD">
      <w:pPr>
        <w:pStyle w:val="PargrafodaLista"/>
        <w:numPr>
          <w:ilvl w:val="0"/>
          <w:numId w:val="1"/>
        </w:numPr>
      </w:pPr>
      <w:r>
        <w:t>Divulgação de folhetos</w:t>
      </w:r>
      <w:r>
        <w:t xml:space="preserve"> </w:t>
      </w:r>
    </w:p>
    <w:p w:rsidR="00203BFD" w:rsidRDefault="00A11C21" w:rsidP="00203BFD">
      <w:pPr>
        <w:pStyle w:val="PargrafodaLista"/>
        <w:numPr>
          <w:ilvl w:val="0"/>
          <w:numId w:val="1"/>
        </w:numPr>
      </w:pPr>
      <w:r>
        <w:t xml:space="preserve">Comemoração do Dia Mundial da </w:t>
      </w:r>
      <w:proofErr w:type="spellStart"/>
      <w:r>
        <w:t>Proteção</w:t>
      </w:r>
      <w:proofErr w:type="spellEnd"/>
      <w:r>
        <w:t xml:space="preserve"> Civil </w:t>
      </w:r>
    </w:p>
    <w:p w:rsidR="00CD06BF" w:rsidRDefault="00CD06BF" w:rsidP="00CD06BF">
      <w:pPr>
        <w:rPr>
          <w:b/>
        </w:rPr>
      </w:pPr>
      <w:r>
        <w:rPr>
          <w:b/>
        </w:rPr>
        <w:t xml:space="preserve">Folhetos Informativos </w:t>
      </w:r>
    </w:p>
    <w:p w:rsidR="00CD06BF" w:rsidRPr="00794AA4" w:rsidRDefault="00CD06BF" w:rsidP="00CD06BF">
      <w:pPr>
        <w:pStyle w:val="PargrafodaLista"/>
        <w:numPr>
          <w:ilvl w:val="0"/>
          <w:numId w:val="2"/>
        </w:numPr>
      </w:pPr>
      <w:r w:rsidRPr="00794AA4">
        <w:t>Andar de bicicleta</w:t>
      </w:r>
      <w:r w:rsidR="00AA3483">
        <w:t xml:space="preserve"> (AEV)</w:t>
      </w:r>
    </w:p>
    <w:p w:rsidR="00794AA4" w:rsidRPr="00794AA4" w:rsidRDefault="00794AA4" w:rsidP="00CD06BF">
      <w:pPr>
        <w:pStyle w:val="PargrafodaLista"/>
        <w:numPr>
          <w:ilvl w:val="0"/>
          <w:numId w:val="2"/>
        </w:numPr>
      </w:pPr>
      <w:r w:rsidRPr="00794AA4">
        <w:t>A Terra Treme – 7 passos</w:t>
      </w:r>
      <w:r w:rsidR="00203BFD">
        <w:t xml:space="preserve"> (ANPC)</w:t>
      </w:r>
    </w:p>
    <w:p w:rsidR="00794AA4" w:rsidRPr="00794AA4" w:rsidRDefault="00794AA4" w:rsidP="00CD06BF">
      <w:pPr>
        <w:pStyle w:val="PargrafodaLista"/>
        <w:numPr>
          <w:ilvl w:val="0"/>
          <w:numId w:val="2"/>
        </w:numPr>
      </w:pPr>
      <w:r w:rsidRPr="00794AA4">
        <w:t>Seca – Poupar água</w:t>
      </w:r>
      <w:r w:rsidR="00A1284F">
        <w:t xml:space="preserve"> </w:t>
      </w:r>
      <w:r w:rsidR="00A1284F">
        <w:t>(ANPC)</w:t>
      </w:r>
    </w:p>
    <w:p w:rsidR="00794AA4" w:rsidRPr="00794AA4" w:rsidRDefault="00794AA4" w:rsidP="00CD06BF">
      <w:pPr>
        <w:pStyle w:val="PargrafodaLista"/>
        <w:numPr>
          <w:ilvl w:val="0"/>
          <w:numId w:val="2"/>
        </w:numPr>
      </w:pPr>
      <w:r w:rsidRPr="00794AA4">
        <w:t>Evitar incêndio na floresta</w:t>
      </w:r>
      <w:r w:rsidR="00A1284F">
        <w:t xml:space="preserve"> </w:t>
      </w:r>
      <w:r w:rsidR="00A1284F">
        <w:t>(ANPC)</w:t>
      </w:r>
    </w:p>
    <w:p w:rsidR="00794AA4" w:rsidRPr="00794AA4" w:rsidRDefault="00794AA4" w:rsidP="00CD06BF">
      <w:pPr>
        <w:pStyle w:val="PargrafodaLista"/>
        <w:numPr>
          <w:ilvl w:val="0"/>
          <w:numId w:val="2"/>
        </w:numPr>
      </w:pPr>
      <w:r w:rsidRPr="00794AA4">
        <w:t>Arribas</w:t>
      </w:r>
      <w:r w:rsidR="00A1284F">
        <w:t xml:space="preserve"> </w:t>
      </w:r>
      <w:r w:rsidR="00A1284F">
        <w:t>(ANPC)</w:t>
      </w:r>
    </w:p>
    <w:p w:rsidR="00794AA4" w:rsidRPr="00794AA4" w:rsidRDefault="00794AA4" w:rsidP="00CD06BF">
      <w:pPr>
        <w:pStyle w:val="PargrafodaLista"/>
        <w:numPr>
          <w:ilvl w:val="0"/>
          <w:numId w:val="2"/>
        </w:numPr>
      </w:pPr>
      <w:r w:rsidRPr="00794AA4">
        <w:t>Evitar Inocêncio em casa</w:t>
      </w:r>
      <w:r w:rsidR="00A1284F">
        <w:t xml:space="preserve"> </w:t>
      </w:r>
      <w:r w:rsidR="00A1284F">
        <w:t>(ANPC)</w:t>
      </w:r>
    </w:p>
    <w:p w:rsidR="00794AA4" w:rsidRPr="00794AA4" w:rsidRDefault="00794AA4" w:rsidP="00794AA4">
      <w:pPr>
        <w:pStyle w:val="PargrafodaLista"/>
        <w:numPr>
          <w:ilvl w:val="0"/>
          <w:numId w:val="2"/>
        </w:numPr>
      </w:pPr>
      <w:r w:rsidRPr="00794AA4">
        <w:t xml:space="preserve">Evitar Inocêncio </w:t>
      </w:r>
      <w:r w:rsidRPr="00794AA4">
        <w:t>na escola</w:t>
      </w:r>
      <w:r w:rsidR="00A1284F">
        <w:t xml:space="preserve"> </w:t>
      </w:r>
      <w:r w:rsidR="00A1284F">
        <w:t>(ANPC)</w:t>
      </w:r>
    </w:p>
    <w:p w:rsidR="00794AA4" w:rsidRPr="00794AA4" w:rsidRDefault="00794AA4" w:rsidP="00CD06BF">
      <w:pPr>
        <w:pStyle w:val="PargrafodaLista"/>
        <w:numPr>
          <w:ilvl w:val="0"/>
          <w:numId w:val="2"/>
        </w:numPr>
      </w:pPr>
      <w:r w:rsidRPr="00794AA4">
        <w:t>Visitar a Serra da Estrela</w:t>
      </w:r>
      <w:r w:rsidR="00A1284F">
        <w:t xml:space="preserve"> </w:t>
      </w:r>
      <w:r w:rsidR="00A1284F">
        <w:t>(ANPC)</w:t>
      </w:r>
    </w:p>
    <w:p w:rsidR="00CD06BF" w:rsidRPr="00794AA4" w:rsidRDefault="00794AA4" w:rsidP="00794AA4">
      <w:pPr>
        <w:pStyle w:val="PargrafodaLista"/>
        <w:numPr>
          <w:ilvl w:val="0"/>
          <w:numId w:val="2"/>
        </w:numPr>
      </w:pPr>
      <w:r w:rsidRPr="00794AA4">
        <w:t>Inundação_ Sabes fazer</w:t>
      </w:r>
      <w:r w:rsidR="00A1284F">
        <w:t xml:space="preserve"> </w:t>
      </w:r>
      <w:r w:rsidR="00A1284F">
        <w:t>(ANPC)</w:t>
      </w:r>
    </w:p>
    <w:p w:rsidR="00794AA4" w:rsidRPr="00794AA4" w:rsidRDefault="00794AA4" w:rsidP="00794AA4">
      <w:pPr>
        <w:pStyle w:val="PargrafodaLista"/>
        <w:numPr>
          <w:ilvl w:val="0"/>
          <w:numId w:val="2"/>
        </w:numPr>
      </w:pPr>
      <w:r w:rsidRPr="00794AA4">
        <w:t>Sismos</w:t>
      </w:r>
      <w:r w:rsidR="00A1284F">
        <w:t xml:space="preserve"> </w:t>
      </w:r>
      <w:r w:rsidR="00A1284F">
        <w:t>(ANPC)</w:t>
      </w:r>
    </w:p>
    <w:p w:rsidR="00794AA4" w:rsidRPr="00794AA4" w:rsidRDefault="00794AA4" w:rsidP="00794AA4">
      <w:pPr>
        <w:pStyle w:val="PargrafodaLista"/>
        <w:numPr>
          <w:ilvl w:val="0"/>
          <w:numId w:val="2"/>
        </w:numPr>
      </w:pPr>
      <w:r w:rsidRPr="00794AA4">
        <w:t>Segurança em espaços públicos</w:t>
      </w:r>
      <w:r w:rsidR="00A1284F">
        <w:t xml:space="preserve"> </w:t>
      </w:r>
      <w:r w:rsidR="00A1284F">
        <w:t>(ANPC)</w:t>
      </w:r>
    </w:p>
    <w:p w:rsidR="00794AA4" w:rsidRPr="00794AA4" w:rsidRDefault="00794AA4" w:rsidP="00794AA4">
      <w:pPr>
        <w:pStyle w:val="PargrafodaLista"/>
        <w:numPr>
          <w:ilvl w:val="0"/>
          <w:numId w:val="2"/>
        </w:numPr>
      </w:pPr>
      <w:r w:rsidRPr="00794AA4">
        <w:t>Segurança no Campo e na Montanha</w:t>
      </w:r>
      <w:r w:rsidR="00A1284F">
        <w:t xml:space="preserve"> </w:t>
      </w:r>
      <w:r w:rsidR="00A1284F">
        <w:t>(ANPC)</w:t>
      </w:r>
      <w:bookmarkStart w:id="0" w:name="_GoBack"/>
      <w:bookmarkEnd w:id="0"/>
    </w:p>
    <w:p w:rsidR="00CD06BF" w:rsidRDefault="00794AA4" w:rsidP="00CD06BF">
      <w:pPr>
        <w:pStyle w:val="PargrafodaLista"/>
      </w:pPr>
      <w:r w:rsidRPr="00794AA4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3in;height:3in" o:ole="">
            <v:imagedata r:id="rId7" o:title=""/>
          </v:shape>
          <o:OLEObject Type="Embed" ProgID="FoxitReader.Document" ShapeID="_x0000_i1034" DrawAspect="Content" ObjectID="_1762356435" r:id="rId8"/>
        </w:object>
      </w:r>
      <w:r w:rsidRPr="00794AA4">
        <w:object w:dxaOrig="4320" w:dyaOrig="4320">
          <v:shape id="_x0000_i1035" type="#_x0000_t75" style="width:3in;height:3in" o:ole="">
            <v:imagedata r:id="rId9" o:title=""/>
          </v:shape>
          <o:OLEObject Type="Embed" ProgID="FoxitReader.Document" ShapeID="_x0000_i1035" DrawAspect="Content" ObjectID="_1762356436" r:id="rId10"/>
        </w:object>
      </w:r>
      <w:r w:rsidRPr="00794AA4">
        <w:object w:dxaOrig="4320" w:dyaOrig="4320">
          <v:shape id="_x0000_i1036" type="#_x0000_t75" style="width:3in;height:3in" o:ole="">
            <v:imagedata r:id="rId11" o:title=""/>
          </v:shape>
          <o:OLEObject Type="Embed" ProgID="FoxitReader.Document" ShapeID="_x0000_i1036" DrawAspect="Content" ObjectID="_1762356437" r:id="rId12"/>
        </w:object>
      </w:r>
    </w:p>
    <w:sectPr w:rsidR="00CD06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160E67"/>
    <w:multiLevelType w:val="hybridMultilevel"/>
    <w:tmpl w:val="7BEC7B7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E94AB7"/>
    <w:multiLevelType w:val="hybridMultilevel"/>
    <w:tmpl w:val="267AA03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E01"/>
    <w:rsid w:val="00203BFD"/>
    <w:rsid w:val="003E2AEF"/>
    <w:rsid w:val="00794AA4"/>
    <w:rsid w:val="00896E01"/>
    <w:rsid w:val="009464BE"/>
    <w:rsid w:val="00A11C21"/>
    <w:rsid w:val="00A1284F"/>
    <w:rsid w:val="00AA3483"/>
    <w:rsid w:val="00B73B87"/>
    <w:rsid w:val="00CD06BF"/>
    <w:rsid w:val="00CE1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896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896E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96E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896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896E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96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157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Castro</dc:creator>
  <cp:lastModifiedBy>Helena Castro</cp:lastModifiedBy>
  <cp:revision>3</cp:revision>
  <dcterms:created xsi:type="dcterms:W3CDTF">2023-11-24T16:08:00Z</dcterms:created>
  <dcterms:modified xsi:type="dcterms:W3CDTF">2023-11-24T18:40:00Z</dcterms:modified>
</cp:coreProperties>
</file>