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D6" w:rsidRDefault="00360BD6" w:rsidP="00360BD6">
      <w:pPr>
        <w:spacing w:after="0"/>
      </w:pPr>
      <w:proofErr w:type="gramStart"/>
      <w:r>
        <w:t>susana.andrade500@esvalongo.org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noemia.pinto330@esvalongo.org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fatima.gomes400@esvalongo.org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adriano.mesquita600@esvalongo.org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carla.silva600@esvalongo.org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helena.moreira430@esvalongo.org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helena.moreira430@esvalongo.org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humberto.costa600@esvalongo.org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jorge.lage600@esvalongo.org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sonia.neves500@esvalongo.org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isabel.ribeiro530@esvalongo.org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ana.machado410@esvalongo.org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ana.machado410@esvalongo.org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isabel.oliveira330@esvalongo.org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isabel.oliveira330@esvalongo.org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lurdes.ferreira300@esvalongo.org</w:t>
      </w:r>
      <w:proofErr w:type="gramEnd"/>
    </w:p>
    <w:p w:rsidR="00360BD6" w:rsidRDefault="00360BD6" w:rsidP="00360BD6">
      <w:pPr>
        <w:spacing w:after="0"/>
      </w:pPr>
      <w:proofErr w:type="gramStart"/>
      <w:r>
        <w:t>alexandrasilva510@esvalongo.org</w:t>
      </w:r>
      <w:proofErr w:type="gramEnd"/>
    </w:p>
    <w:p w:rsidR="00360BD6" w:rsidRDefault="00360BD6" w:rsidP="00360BD6">
      <w:pPr>
        <w:spacing w:after="0"/>
      </w:pPr>
    </w:p>
    <w:p w:rsidR="00360BD6" w:rsidRDefault="00360BD6"/>
    <w:p w:rsidR="00F6334C" w:rsidRDefault="00764A71">
      <w:r>
        <w:t>Caros Diretores de Turma</w:t>
      </w:r>
      <w:r w:rsidR="00360BD6">
        <w:t>,</w:t>
      </w:r>
    </w:p>
    <w:p w:rsidR="002A4CC8" w:rsidRDefault="00764A71">
      <w:r>
        <w:t>Como é do vosso conhecimento</w:t>
      </w:r>
      <w:r w:rsidR="00360BD6">
        <w:t>,</w:t>
      </w:r>
      <w:r>
        <w:t xml:space="preserve"> o nosso agrupamento está a implementar um sistema de garantia da qualidade nos cursos profissionais</w:t>
      </w:r>
      <w:r w:rsidR="00360BD6">
        <w:t>,</w:t>
      </w:r>
      <w:r>
        <w:t xml:space="preserve"> </w:t>
      </w:r>
      <w:r w:rsidR="002A4CC8">
        <w:t xml:space="preserve">alinhado com o quadro EQAVET. </w:t>
      </w:r>
    </w:p>
    <w:p w:rsidR="00764A71" w:rsidRDefault="002A4CC8">
      <w:r>
        <w:t>Neste âmbito, a equipa EQAVET vem lembrar que poderá acompanhar o desenvolvimento deste projeto</w:t>
      </w:r>
      <w:r w:rsidR="00360BD6">
        <w:t>,</w:t>
      </w:r>
      <w:r>
        <w:t xml:space="preserve"> através da documentação disponibilizada no portal do agrupamento</w:t>
      </w:r>
      <w:r w:rsidR="00360BD6">
        <w:t>,</w:t>
      </w:r>
      <w:r>
        <w:t xml:space="preserve"> no separador EQAVET. </w:t>
      </w:r>
    </w:p>
    <w:p w:rsidR="002A4CC8" w:rsidRDefault="002A4CC8">
      <w:r>
        <w:t>Solicitamos, ainda, que esta informação seja divulgada aos alunos da sua Direção de Turma e respetivos encarregados de educação.</w:t>
      </w:r>
    </w:p>
    <w:p w:rsidR="002A4CC8" w:rsidRDefault="002A4CC8">
      <w:r>
        <w:t>Agradecendo a sua colaboração, desejamos-lhe um bom ano letivo!</w:t>
      </w:r>
    </w:p>
    <w:p w:rsidR="00360BD6" w:rsidRDefault="00360BD6"/>
    <w:p w:rsidR="00360BD6" w:rsidRDefault="00360BD6">
      <w:r>
        <w:t>Pela equipa  EQAVET</w:t>
      </w:r>
      <w:bookmarkStart w:id="0" w:name="_GoBack"/>
      <w:bookmarkEnd w:id="0"/>
    </w:p>
    <w:sectPr w:rsidR="00360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71"/>
    <w:rsid w:val="002A4CC8"/>
    <w:rsid w:val="00360BD6"/>
    <w:rsid w:val="00764A71"/>
    <w:rsid w:val="00D4153C"/>
    <w:rsid w:val="00DD75EB"/>
    <w:rsid w:val="00F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Helena Castro</cp:lastModifiedBy>
  <cp:revision>3</cp:revision>
  <dcterms:created xsi:type="dcterms:W3CDTF">2020-09-29T19:17:00Z</dcterms:created>
  <dcterms:modified xsi:type="dcterms:W3CDTF">2020-09-30T18:13:00Z</dcterms:modified>
</cp:coreProperties>
</file>